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4B74">
      <w:pPr>
        <w:ind w:right="1280"/>
        <w:rPr>
          <w:rFonts w:ascii="仿宋" w:hAnsi="仿宋" w:eastAsia="仿宋"/>
          <w:sz w:val="32"/>
          <w:szCs w:val="32"/>
        </w:rPr>
      </w:pPr>
      <w:bookmarkStart w:id="0" w:name="_Hlk62035697"/>
      <w:r>
        <w:rPr>
          <w:rFonts w:hint="eastAsia" w:ascii="仿宋" w:hAnsi="仿宋" w:eastAsia="仿宋"/>
          <w:sz w:val="32"/>
          <w:szCs w:val="32"/>
        </w:rPr>
        <w:t>附件1</w:t>
      </w:r>
    </w:p>
    <w:bookmarkEnd w:id="0"/>
    <w:p w14:paraId="76F1ADEE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江西省土木建筑学会标准</w:t>
      </w:r>
    </w:p>
    <w:p w14:paraId="09D5A560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XXXX</w:t>
      </w:r>
      <w:r>
        <w:rPr>
          <w:rFonts w:hint="eastAsia" w:ascii="黑体" w:eastAsia="黑体"/>
          <w:sz w:val="32"/>
          <w:szCs w:val="32"/>
        </w:rPr>
        <w:t>》（送审稿）审查会</w:t>
      </w:r>
    </w:p>
    <w:p w14:paraId="07C19C99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会议纪要</w:t>
      </w:r>
    </w:p>
    <w:p w14:paraId="010A418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29A15DE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根据江西省土木建筑学会【关于下达202X年第X批江西省土木建筑学会团体标准编制项目计划的通知】（赣土建会〔202X〕XX号）的要求，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会同有关单位完成了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</w:rPr>
        <w:t>会标准《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》（送审稿）（以下简称</w:t>
      </w:r>
      <w:r>
        <w:rPr>
          <w:rFonts w:hint="eastAsia" w:ascii="仿宋" w:hAnsi="仿宋" w:eastAsia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标准）的编制工作。20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日,标准审查会在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</w:rPr>
        <w:t>召开。会议由江西省土木建筑学会主持，参加会议的有主管部门江西省土木建筑学会、有关单位的专家和编制组成员（见附件1）。会议组成了以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为组长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</w:rPr>
        <w:t>为副组长的审查专家组（见附件2）。审查专家听取了编制组对标准编制情况介绍和有关技术内容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说明，对标准内容进行逐条审查，形成意见如下：</w:t>
      </w:r>
    </w:p>
    <w:p w14:paraId="2E9B5D1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sz w:val="28"/>
          <w:szCs w:val="28"/>
        </w:rPr>
        <w:t>标准编制符合工程建设标准编写规定，送审资料齐全，符合审查要求。</w:t>
      </w:r>
    </w:p>
    <w:p w14:paraId="194EFD1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二、标准</w:t>
      </w:r>
      <w:r>
        <w:rPr>
          <w:rFonts w:hint="eastAsia" w:ascii="仿宋" w:hAnsi="仿宋" w:eastAsia="仿宋"/>
          <w:sz w:val="28"/>
          <w:szCs w:val="28"/>
        </w:rPr>
        <w:t>的编制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  <w:lang w:eastAsia="zh-CN"/>
        </w:rPr>
        <w:t>等问题</w:t>
      </w:r>
      <w:r>
        <w:rPr>
          <w:rFonts w:hint="eastAsia" w:ascii="仿宋" w:hAnsi="仿宋" w:eastAsia="仿宋"/>
          <w:sz w:val="28"/>
          <w:szCs w:val="28"/>
        </w:rPr>
        <w:t>具有指导意义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/>
          <w:sz w:val="28"/>
          <w:szCs w:val="28"/>
        </w:rPr>
        <w:t>提供了</w:t>
      </w:r>
      <w:r>
        <w:rPr>
          <w:rFonts w:hint="eastAsia" w:ascii="仿宋" w:hAnsi="仿宋" w:eastAsia="仿宋"/>
          <w:sz w:val="28"/>
          <w:szCs w:val="28"/>
          <w:lang w:eastAsia="zh-CN"/>
        </w:rPr>
        <w:t>坚实的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650CA6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三、标准</w:t>
      </w:r>
      <w:r>
        <w:rPr>
          <w:rFonts w:hint="eastAsia" w:ascii="仿宋" w:hAnsi="仿宋" w:eastAsia="仿宋"/>
          <w:sz w:val="28"/>
          <w:szCs w:val="28"/>
        </w:rPr>
        <w:t>内容科学合理、可操作性强，与现行相关标准相协调，</w:t>
      </w:r>
      <w:r>
        <w:rPr>
          <w:rFonts w:hint="eastAsia" w:ascii="仿宋" w:hAnsi="仿宋" w:eastAsia="仿宋"/>
          <w:sz w:val="28"/>
          <w:szCs w:val="28"/>
          <w:lang w:eastAsia="zh-CN"/>
        </w:rPr>
        <w:t>并实现了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</w:rPr>
        <w:t>，创新提出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lang w:eastAsia="zh-CN"/>
        </w:rPr>
        <w:t>技术</w:t>
      </w:r>
      <w:r>
        <w:rPr>
          <w:rFonts w:hint="eastAsia" w:ascii="仿宋" w:hAnsi="仿宋" w:eastAsia="仿宋"/>
          <w:sz w:val="28"/>
          <w:szCs w:val="28"/>
        </w:rPr>
        <w:t>填补</w:t>
      </w:r>
      <w:r>
        <w:rPr>
          <w:rFonts w:hint="eastAsia" w:ascii="仿宋" w:hAnsi="仿宋" w:eastAsia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  <w:lang w:eastAsia="zh-CN"/>
        </w:rPr>
        <w:t>内</w:t>
      </w:r>
      <w:r>
        <w:rPr>
          <w:rFonts w:hint="eastAsia" w:ascii="仿宋" w:hAnsi="仿宋" w:eastAsia="仿宋"/>
          <w:sz w:val="28"/>
          <w:szCs w:val="28"/>
        </w:rPr>
        <w:t>空白，达到</w:t>
      </w:r>
      <w:r>
        <w:rPr>
          <w:rFonts w:hint="eastAsia" w:ascii="仿宋" w:hAnsi="仿宋" w:eastAsia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先进水平。</w:t>
      </w:r>
    </w:p>
    <w:p w14:paraId="64721F4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审查专家一致同意《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》通过审查，并提出以下主要修改意见：</w:t>
      </w:r>
    </w:p>
    <w:p w14:paraId="0926FC6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XXXXXX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7AD416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XXXXXX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0CB3B5D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XXXXXX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5529D6A">
      <w:pPr>
        <w:ind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</w:t>
      </w:r>
    </w:p>
    <w:p w14:paraId="2D6DD5D5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其他审查意见详见《审查意见汇总表》（见附件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）。</w:t>
      </w:r>
    </w:p>
    <w:p w14:paraId="69B11C8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审查专家建议编制组按审查意见对《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》修改完善后，尽快形成报批稿上报。</w:t>
      </w:r>
    </w:p>
    <w:p w14:paraId="256F8AF3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332508A">
      <w:pPr>
        <w:ind w:firstLine="63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7C4883D0">
      <w:pPr>
        <w:ind w:firstLine="63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》（送审稿）审查会议代表名单</w:t>
      </w:r>
    </w:p>
    <w:p w14:paraId="04F5BFEC">
      <w:pPr>
        <w:ind w:firstLine="63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》（送审稿）审查专家组签字名单</w:t>
      </w:r>
    </w:p>
    <w:p w14:paraId="62D06FDD">
      <w:pPr>
        <w:ind w:firstLine="630"/>
        <w:jc w:val="left"/>
        <w:rPr>
          <w:rFonts w:ascii="仿宋" w:hAnsi="仿宋" w:eastAsia="仿宋"/>
          <w:sz w:val="28"/>
          <w:szCs w:val="28"/>
        </w:rPr>
      </w:pPr>
      <w:bookmarkStart w:id="1" w:name="_Hlk512331746"/>
      <w:r>
        <w:rPr>
          <w:rFonts w:hint="eastAsia" w:ascii="仿宋" w:hAnsi="仿宋" w:eastAsia="仿宋"/>
          <w:sz w:val="28"/>
          <w:szCs w:val="28"/>
        </w:rPr>
        <w:t>3.《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》（送审稿）审查意见汇总表</w:t>
      </w:r>
      <w:bookmarkEnd w:id="1"/>
    </w:p>
    <w:p w14:paraId="3118CD57">
      <w:pPr>
        <w:ind w:firstLine="570"/>
        <w:rPr>
          <w:rFonts w:ascii="仿宋" w:hAnsi="仿宋" w:eastAsia="仿宋"/>
          <w:sz w:val="30"/>
          <w:szCs w:val="30"/>
        </w:rPr>
      </w:pPr>
    </w:p>
    <w:p w14:paraId="17A1AB9E"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审查专家组组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长：</w:t>
      </w:r>
    </w:p>
    <w:p w14:paraId="304184F8">
      <w:pPr>
        <w:ind w:firstLine="386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审查专家组副组长：</w:t>
      </w:r>
    </w:p>
    <w:p w14:paraId="277E7451">
      <w:pPr>
        <w:ind w:right="323" w:rightChars="154" w:firstLine="57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94108C4">
      <w:pPr>
        <w:jc w:val="left"/>
        <w:rPr>
          <w:rFonts w:ascii="仿宋" w:hAnsi="仿宋" w:eastAsia="仿宋"/>
          <w:sz w:val="30"/>
          <w:szCs w:val="30"/>
        </w:rPr>
      </w:pPr>
    </w:p>
    <w:p w14:paraId="29519D05"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抄报： </w:t>
      </w:r>
      <w:bookmarkStart w:id="2" w:name="_Hlk5285401"/>
      <w:bookmarkEnd w:id="2"/>
      <w:bookmarkStart w:id="3" w:name="_Hlk2686680"/>
      <w:bookmarkEnd w:id="3"/>
      <w:r>
        <w:rPr>
          <w:rFonts w:hint="eastAsia" w:ascii="仿宋" w:hAnsi="仿宋" w:eastAsia="仿宋"/>
          <w:sz w:val="28"/>
          <w:szCs w:val="28"/>
          <w:lang w:eastAsia="zh-CN"/>
        </w:rPr>
        <w:t>江西省土木建筑学会</w:t>
      </w:r>
      <w:bookmarkStart w:id="4" w:name="_GoBack"/>
      <w:bookmarkEnd w:id="4"/>
    </w:p>
    <w:sectPr>
      <w:footerReference r:id="rId3" w:type="default"/>
      <w:pgSz w:w="11906" w:h="16838"/>
      <w:pgMar w:top="1304" w:right="1304" w:bottom="1304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238811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47DE35B2">
        <w:pPr>
          <w:pStyle w:val="5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1FD47369"/>
    <w:rsid w:val="00030D44"/>
    <w:rsid w:val="000B32F8"/>
    <w:rsid w:val="000C4694"/>
    <w:rsid w:val="000D16B1"/>
    <w:rsid w:val="000E7B23"/>
    <w:rsid w:val="000F21C0"/>
    <w:rsid w:val="0010592A"/>
    <w:rsid w:val="00122675"/>
    <w:rsid w:val="00133A37"/>
    <w:rsid w:val="00147F78"/>
    <w:rsid w:val="001522B2"/>
    <w:rsid w:val="00157FC1"/>
    <w:rsid w:val="00172544"/>
    <w:rsid w:val="001736A4"/>
    <w:rsid w:val="001817F8"/>
    <w:rsid w:val="001E2FB9"/>
    <w:rsid w:val="0020247B"/>
    <w:rsid w:val="00227CA0"/>
    <w:rsid w:val="00263503"/>
    <w:rsid w:val="00283583"/>
    <w:rsid w:val="002D341F"/>
    <w:rsid w:val="002E6B09"/>
    <w:rsid w:val="00313B0F"/>
    <w:rsid w:val="00313B1D"/>
    <w:rsid w:val="003226CC"/>
    <w:rsid w:val="003272FA"/>
    <w:rsid w:val="00337204"/>
    <w:rsid w:val="00352D47"/>
    <w:rsid w:val="003564E9"/>
    <w:rsid w:val="00360F86"/>
    <w:rsid w:val="0038095A"/>
    <w:rsid w:val="00391727"/>
    <w:rsid w:val="003E0B45"/>
    <w:rsid w:val="003F1BAF"/>
    <w:rsid w:val="00454DB2"/>
    <w:rsid w:val="004711CF"/>
    <w:rsid w:val="004B02E1"/>
    <w:rsid w:val="004D204B"/>
    <w:rsid w:val="004F0175"/>
    <w:rsid w:val="0051483B"/>
    <w:rsid w:val="00543987"/>
    <w:rsid w:val="0057483E"/>
    <w:rsid w:val="00575AEB"/>
    <w:rsid w:val="00582A91"/>
    <w:rsid w:val="005C4F90"/>
    <w:rsid w:val="005E15A8"/>
    <w:rsid w:val="005E20D5"/>
    <w:rsid w:val="0060300D"/>
    <w:rsid w:val="0062323A"/>
    <w:rsid w:val="006841CD"/>
    <w:rsid w:val="00686B7E"/>
    <w:rsid w:val="006909BA"/>
    <w:rsid w:val="006B3759"/>
    <w:rsid w:val="006C5880"/>
    <w:rsid w:val="006E4902"/>
    <w:rsid w:val="00716172"/>
    <w:rsid w:val="00733775"/>
    <w:rsid w:val="00761DAD"/>
    <w:rsid w:val="007744AB"/>
    <w:rsid w:val="00781972"/>
    <w:rsid w:val="007A67EC"/>
    <w:rsid w:val="007B338C"/>
    <w:rsid w:val="00843F48"/>
    <w:rsid w:val="00862A4E"/>
    <w:rsid w:val="00880876"/>
    <w:rsid w:val="008C1B10"/>
    <w:rsid w:val="008C77A2"/>
    <w:rsid w:val="008E1AA3"/>
    <w:rsid w:val="008E2023"/>
    <w:rsid w:val="008E70A3"/>
    <w:rsid w:val="00934987"/>
    <w:rsid w:val="009704F4"/>
    <w:rsid w:val="00974F76"/>
    <w:rsid w:val="009C361C"/>
    <w:rsid w:val="009C4407"/>
    <w:rsid w:val="00A54080"/>
    <w:rsid w:val="00A57F18"/>
    <w:rsid w:val="00A7244F"/>
    <w:rsid w:val="00A774E6"/>
    <w:rsid w:val="00A81605"/>
    <w:rsid w:val="00AB43A2"/>
    <w:rsid w:val="00AF3263"/>
    <w:rsid w:val="00B02A5A"/>
    <w:rsid w:val="00B10B4A"/>
    <w:rsid w:val="00B26ABE"/>
    <w:rsid w:val="00B3397E"/>
    <w:rsid w:val="00B4036A"/>
    <w:rsid w:val="00B64937"/>
    <w:rsid w:val="00B83580"/>
    <w:rsid w:val="00BB6D25"/>
    <w:rsid w:val="00BD3F91"/>
    <w:rsid w:val="00BE5893"/>
    <w:rsid w:val="00C122CC"/>
    <w:rsid w:val="00C25CBB"/>
    <w:rsid w:val="00CD4EF6"/>
    <w:rsid w:val="00D049E0"/>
    <w:rsid w:val="00D10B50"/>
    <w:rsid w:val="00D3279F"/>
    <w:rsid w:val="00D32E43"/>
    <w:rsid w:val="00D561D0"/>
    <w:rsid w:val="00D63AE1"/>
    <w:rsid w:val="00D65738"/>
    <w:rsid w:val="00D901BE"/>
    <w:rsid w:val="00D9479D"/>
    <w:rsid w:val="00DB0147"/>
    <w:rsid w:val="00DE7ADB"/>
    <w:rsid w:val="00DF06F9"/>
    <w:rsid w:val="00E44721"/>
    <w:rsid w:val="00E504F8"/>
    <w:rsid w:val="00E5688D"/>
    <w:rsid w:val="00E636A9"/>
    <w:rsid w:val="00E87FEA"/>
    <w:rsid w:val="00F1601C"/>
    <w:rsid w:val="00F27E96"/>
    <w:rsid w:val="00F514F4"/>
    <w:rsid w:val="00F55098"/>
    <w:rsid w:val="00F63D31"/>
    <w:rsid w:val="00F9093D"/>
    <w:rsid w:val="00FF2E29"/>
    <w:rsid w:val="00FF417D"/>
    <w:rsid w:val="00FF7B0B"/>
    <w:rsid w:val="023031DE"/>
    <w:rsid w:val="09144EBA"/>
    <w:rsid w:val="1FD47369"/>
    <w:rsid w:val="263A0DBE"/>
    <w:rsid w:val="27785727"/>
    <w:rsid w:val="2CC47634"/>
    <w:rsid w:val="3B2A7B1C"/>
    <w:rsid w:val="3F301E47"/>
    <w:rsid w:val="55986282"/>
    <w:rsid w:val="65123F1A"/>
    <w:rsid w:val="68FF7E1A"/>
    <w:rsid w:val="73050AFD"/>
    <w:rsid w:val="7B0E6336"/>
    <w:rsid w:val="7C0A0C5A"/>
    <w:rsid w:val="7CD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  <w:rPr>
      <w:rFonts w:ascii="Times New Roman" w:hAnsi="Times New Roman" w:cs="Times New Roman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locked/>
    <w:uiPriority w:val="99"/>
    <w:rPr>
      <w:kern w:val="2"/>
      <w:sz w:val="18"/>
      <w:szCs w:val="18"/>
    </w:rPr>
  </w:style>
  <w:style w:type="paragraph" w:customStyle="1" w:styleId="13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cs="Calibri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9"/>
    <w:link w:val="3"/>
    <w:semiHidden/>
    <w:qFormat/>
    <w:uiPriority w:val="99"/>
    <w:rPr>
      <w:rFonts w:cs="Calibri"/>
      <w:szCs w:val="21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862</Characters>
  <Lines>7</Lines>
  <Paragraphs>2</Paragraphs>
  <TotalTime>6</TotalTime>
  <ScaleCrop>false</ScaleCrop>
  <LinksUpToDate>false</LinksUpToDate>
  <CharactersWithSpaces>1080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2021-01-25T07:47:00Z</dcterms:created>
  <dc:creator>Lenovon</dc:creator>
  <cp:lastModifiedBy>lenovo01</cp:lastModifiedBy>
  <cp:lastPrinted>2021-01-20T04:04:00Z</cp:lastPrinted>
  <dcterms:modified xsi:type="dcterms:W3CDTF">2024-10-08T23:16:33Z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61D249104B674891849A0AA131FD020F_12</vt:lpwstr>
  </property>
</Properties>
</file>